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21F41" w14:textId="77777777" w:rsidR="006E7DA9" w:rsidRPr="001B61CD" w:rsidRDefault="006E7DA9" w:rsidP="006E7DA9">
      <w:pPr>
        <w:pStyle w:val="Heading1"/>
        <w:jc w:val="center"/>
        <w:rPr>
          <w:rFonts w:ascii="Times New Roman" w:hAnsi="Times New Roman" w:cs="Times New Roman"/>
          <w:b/>
          <w:bCs/>
          <w:color w:val="4472C4" w:themeColor="accent1"/>
          <w:sz w:val="30"/>
          <w:szCs w:val="30"/>
        </w:rPr>
      </w:pPr>
      <w:bookmarkStart w:id="0" w:name="_Toc164800128"/>
      <w:r w:rsidRPr="001B61CD">
        <w:rPr>
          <w:rFonts w:ascii="Times New Roman" w:hAnsi="Times New Roman" w:cs="Times New Roman"/>
          <w:b/>
          <w:bCs/>
          <w:color w:val="4472C4" w:themeColor="accent1"/>
          <w:sz w:val="30"/>
          <w:szCs w:val="30"/>
        </w:rPr>
        <w:t xml:space="preserve">LAB 5. Thiết lập một số kịch bản quy định về chính sách với tài </w:t>
      </w:r>
      <w:r>
        <w:rPr>
          <w:rFonts w:ascii="Times New Roman" w:hAnsi="Times New Roman" w:cs="Times New Roman"/>
          <w:b/>
          <w:bCs/>
          <w:color w:val="4472C4" w:themeColor="accent1"/>
          <w:sz w:val="30"/>
          <w:szCs w:val="30"/>
        </w:rPr>
        <w:t>khoản</w:t>
      </w:r>
      <w:r w:rsidRPr="001B61CD">
        <w:rPr>
          <w:rFonts w:ascii="Times New Roman" w:hAnsi="Times New Roman" w:cs="Times New Roman"/>
          <w:b/>
          <w:bCs/>
          <w:color w:val="4472C4" w:themeColor="accent1"/>
          <w:sz w:val="30"/>
          <w:szCs w:val="30"/>
        </w:rPr>
        <w:t xml:space="preserve"> tại Domain</w:t>
      </w:r>
      <w:bookmarkEnd w:id="0"/>
    </w:p>
    <w:p w14:paraId="7625CFA9" w14:textId="77777777" w:rsidR="006E7DA9" w:rsidRPr="00B24C33" w:rsidRDefault="006E7DA9" w:rsidP="006E7DA9">
      <w:pPr>
        <w:pStyle w:val="ListParagraph"/>
        <w:ind w:firstLine="0"/>
        <w:rPr>
          <w:rFonts w:ascii="Times New Roman" w:hAnsi="Times New Roman" w:cs="Times New Roman"/>
          <w:b/>
          <w:bCs/>
          <w:sz w:val="26"/>
          <w:szCs w:val="26"/>
        </w:rPr>
      </w:pPr>
    </w:p>
    <w:p w14:paraId="239C7870"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1: Tại WebAdmin Firewall Sophos UTM, vào Web Protection &gt; chọn Web Filtering và bật bộ lọc này. Chọn Standard mode và nhấn Apply.</w:t>
      </w:r>
    </w:p>
    <w:p w14:paraId="44C525D9"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28ED86EE" wp14:editId="3B5E1C7F">
            <wp:extent cx="5578997" cy="3138186"/>
            <wp:effectExtent l="0" t="0" r="3175" b="5080"/>
            <wp:docPr id="18022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9637" name=""/>
                    <pic:cNvPicPr/>
                  </pic:nvPicPr>
                  <pic:blipFill>
                    <a:blip r:embed="rId4"/>
                    <a:stretch>
                      <a:fillRect/>
                    </a:stretch>
                  </pic:blipFill>
                  <pic:spPr>
                    <a:xfrm>
                      <a:off x="0" y="0"/>
                      <a:ext cx="5592718" cy="3145904"/>
                    </a:xfrm>
                    <a:prstGeom prst="rect">
                      <a:avLst/>
                    </a:prstGeom>
                  </pic:spPr>
                </pic:pic>
              </a:graphicData>
            </a:graphic>
          </wp:inline>
        </w:drawing>
      </w:r>
    </w:p>
    <w:p w14:paraId="5A49C268"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2:</w:t>
      </w:r>
      <w:r>
        <w:rPr>
          <w:rFonts w:ascii="Times New Roman" w:hAnsi="Times New Roman" w:cs="Times New Roman"/>
          <w:sz w:val="26"/>
          <w:szCs w:val="26"/>
        </w:rPr>
        <w:t xml:space="preserve"> </w:t>
      </w:r>
      <w:r w:rsidRPr="00B24C33">
        <w:rPr>
          <w:rFonts w:ascii="Times New Roman" w:hAnsi="Times New Roman" w:cs="Times New Roman"/>
          <w:sz w:val="26"/>
          <w:szCs w:val="26"/>
        </w:rPr>
        <w:t>Để tạo quy tắc lọc web mới, vào Web Protection &gt; Web Filter Profiles &gt; Chọn New Filter Action…</w:t>
      </w:r>
    </w:p>
    <w:p w14:paraId="5AB4020C"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24780B48" wp14:editId="2C558626">
            <wp:extent cx="5665808" cy="3187017"/>
            <wp:effectExtent l="0" t="0" r="0" b="0"/>
            <wp:docPr id="96127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72699" name=""/>
                    <pic:cNvPicPr/>
                  </pic:nvPicPr>
                  <pic:blipFill>
                    <a:blip r:embed="rId5"/>
                    <a:stretch>
                      <a:fillRect/>
                    </a:stretch>
                  </pic:blipFill>
                  <pic:spPr>
                    <a:xfrm>
                      <a:off x="0" y="0"/>
                      <a:ext cx="5675303" cy="3192358"/>
                    </a:xfrm>
                    <a:prstGeom prst="rect">
                      <a:avLst/>
                    </a:prstGeom>
                  </pic:spPr>
                </pic:pic>
              </a:graphicData>
            </a:graphic>
          </wp:inline>
        </w:drawing>
      </w:r>
    </w:p>
    <w:p w14:paraId="46BF6046"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3:</w:t>
      </w:r>
      <w:r>
        <w:rPr>
          <w:rFonts w:ascii="Times New Roman" w:hAnsi="Times New Roman" w:cs="Times New Roman"/>
          <w:sz w:val="26"/>
          <w:szCs w:val="26"/>
        </w:rPr>
        <w:t xml:space="preserve"> </w:t>
      </w:r>
      <w:r w:rsidRPr="00B24C33">
        <w:rPr>
          <w:rFonts w:ascii="Times New Roman" w:hAnsi="Times New Roman" w:cs="Times New Roman"/>
          <w:sz w:val="26"/>
          <w:szCs w:val="26"/>
        </w:rPr>
        <w:t>Thiết lập chính sách cấm truy cập các website tìm việc (Block Job Search)</w:t>
      </w:r>
    </w:p>
    <w:p w14:paraId="36DD3612"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68083419" wp14:editId="1DC38A30">
            <wp:extent cx="5943600" cy="3343275"/>
            <wp:effectExtent l="0" t="0" r="0" b="9525"/>
            <wp:docPr id="392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083" name=""/>
                    <pic:cNvPicPr/>
                  </pic:nvPicPr>
                  <pic:blipFill>
                    <a:blip r:embed="rId6"/>
                    <a:stretch>
                      <a:fillRect/>
                    </a:stretch>
                  </pic:blipFill>
                  <pic:spPr>
                    <a:xfrm>
                      <a:off x="0" y="0"/>
                      <a:ext cx="5943600" cy="3343275"/>
                    </a:xfrm>
                    <a:prstGeom prst="rect">
                      <a:avLst/>
                    </a:prstGeom>
                  </pic:spPr>
                </pic:pic>
              </a:graphicData>
            </a:graphic>
          </wp:inline>
        </w:drawing>
      </w:r>
    </w:p>
    <w:p w14:paraId="5F7025CE"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71990483" wp14:editId="164F14D2">
            <wp:extent cx="5943600" cy="3343275"/>
            <wp:effectExtent l="0" t="0" r="0" b="9525"/>
            <wp:docPr id="12728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3269" name=""/>
                    <pic:cNvPicPr/>
                  </pic:nvPicPr>
                  <pic:blipFill>
                    <a:blip r:embed="rId7"/>
                    <a:stretch>
                      <a:fillRect/>
                    </a:stretch>
                  </pic:blipFill>
                  <pic:spPr>
                    <a:xfrm>
                      <a:off x="0" y="0"/>
                      <a:ext cx="5943600" cy="3343275"/>
                    </a:xfrm>
                    <a:prstGeom prst="rect">
                      <a:avLst/>
                    </a:prstGeom>
                  </pic:spPr>
                </pic:pic>
              </a:graphicData>
            </a:graphic>
          </wp:inline>
        </w:drawing>
      </w:r>
    </w:p>
    <w:p w14:paraId="50C734B4"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4:</w:t>
      </w:r>
      <w:r w:rsidRPr="00B24C33">
        <w:rPr>
          <w:rFonts w:ascii="Times New Roman" w:hAnsi="Times New Roman" w:cs="Times New Roman"/>
          <w:sz w:val="26"/>
          <w:szCs w:val="26"/>
        </w:rPr>
        <w:tab/>
        <w:t>Vào Web Protection &gt; chọn Web Filtering &gt; Tại Tab Policies: Tạo 1 Policy mới và áp dụng cho user a</w:t>
      </w:r>
    </w:p>
    <w:p w14:paraId="053DBB21"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72DE803F" wp14:editId="5CEAE76C">
            <wp:extent cx="5943600" cy="3343275"/>
            <wp:effectExtent l="0" t="0" r="0" b="9525"/>
            <wp:docPr id="5678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3410" name=""/>
                    <pic:cNvPicPr/>
                  </pic:nvPicPr>
                  <pic:blipFill>
                    <a:blip r:embed="rId8"/>
                    <a:stretch>
                      <a:fillRect/>
                    </a:stretch>
                  </pic:blipFill>
                  <pic:spPr>
                    <a:xfrm>
                      <a:off x="0" y="0"/>
                      <a:ext cx="5943600" cy="3343275"/>
                    </a:xfrm>
                    <a:prstGeom prst="rect">
                      <a:avLst/>
                    </a:prstGeom>
                  </pic:spPr>
                </pic:pic>
              </a:graphicData>
            </a:graphic>
          </wp:inline>
        </w:drawing>
      </w:r>
    </w:p>
    <w:p w14:paraId="2C409D62"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lastRenderedPageBreak/>
        <w:drawing>
          <wp:inline distT="0" distB="0" distL="0" distR="0" wp14:anchorId="3ABD01DC" wp14:editId="7FFD36C6">
            <wp:extent cx="5943600" cy="3343275"/>
            <wp:effectExtent l="0" t="0" r="0" b="9525"/>
            <wp:docPr id="1316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9399" name=""/>
                    <pic:cNvPicPr/>
                  </pic:nvPicPr>
                  <pic:blipFill>
                    <a:blip r:embed="rId9"/>
                    <a:stretch>
                      <a:fillRect/>
                    </a:stretch>
                  </pic:blipFill>
                  <pic:spPr>
                    <a:xfrm>
                      <a:off x="0" y="0"/>
                      <a:ext cx="5943600" cy="3343275"/>
                    </a:xfrm>
                    <a:prstGeom prst="rect">
                      <a:avLst/>
                    </a:prstGeom>
                  </pic:spPr>
                </pic:pic>
              </a:graphicData>
            </a:graphic>
          </wp:inline>
        </w:drawing>
      </w:r>
    </w:p>
    <w:p w14:paraId="1CA9324C"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5:</w:t>
      </w:r>
      <w:r w:rsidRPr="00B24C33">
        <w:rPr>
          <w:rFonts w:ascii="Times New Roman" w:hAnsi="Times New Roman" w:cs="Times New Roman"/>
          <w:sz w:val="26"/>
          <w:szCs w:val="26"/>
        </w:rPr>
        <w:tab/>
        <w:t>Tại máy Domain Controller, đăng nhập vào user a để kiểm tra</w:t>
      </w:r>
    </w:p>
    <w:p w14:paraId="21FB620E" w14:textId="1620477C" w:rsidR="006E7DA9"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02B52AD" wp14:editId="090F7D5C">
            <wp:extent cx="5943600" cy="3343275"/>
            <wp:effectExtent l="0" t="0" r="0" b="9525"/>
            <wp:docPr id="12320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6653" name=""/>
                    <pic:cNvPicPr/>
                  </pic:nvPicPr>
                  <pic:blipFill>
                    <a:blip r:embed="rId10"/>
                    <a:stretch>
                      <a:fillRect/>
                    </a:stretch>
                  </pic:blipFill>
                  <pic:spPr>
                    <a:xfrm>
                      <a:off x="0" y="0"/>
                      <a:ext cx="5943600" cy="3343275"/>
                    </a:xfrm>
                    <a:prstGeom prst="rect">
                      <a:avLst/>
                    </a:prstGeom>
                  </pic:spPr>
                </pic:pic>
              </a:graphicData>
            </a:graphic>
          </wp:inline>
        </w:drawing>
      </w:r>
    </w:p>
    <w:p w14:paraId="6F6327C0" w14:textId="77777777" w:rsidR="006E7DA9" w:rsidRDefault="006E7DA9">
      <w:pPr>
        <w:rPr>
          <w:rFonts w:ascii="Times New Roman" w:hAnsi="Times New Roman" w:cs="Times New Roman"/>
          <w:sz w:val="26"/>
          <w:szCs w:val="26"/>
        </w:rPr>
      </w:pPr>
      <w:r>
        <w:rPr>
          <w:rFonts w:ascii="Times New Roman" w:hAnsi="Times New Roman" w:cs="Times New Roman"/>
          <w:sz w:val="26"/>
          <w:szCs w:val="26"/>
        </w:rPr>
        <w:br w:type="page"/>
      </w:r>
    </w:p>
    <w:p w14:paraId="43ED81C3"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6:    Sau khi đã đăng nhập thành công vào user a, mở trình duyệt để kiểm tra kết quả. Khi truy cập Internet, trình duyệt sẽ yêu cầu nhập username và password ở lần đầu tiên:</w:t>
      </w:r>
    </w:p>
    <w:p w14:paraId="0997E50B"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248E2FA" wp14:editId="31385F45">
            <wp:extent cx="5943600" cy="3343275"/>
            <wp:effectExtent l="0" t="0" r="0" b="9525"/>
            <wp:docPr id="3757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0485" name=""/>
                    <pic:cNvPicPr/>
                  </pic:nvPicPr>
                  <pic:blipFill>
                    <a:blip r:embed="rId11"/>
                    <a:stretch>
                      <a:fillRect/>
                    </a:stretch>
                  </pic:blipFill>
                  <pic:spPr>
                    <a:xfrm>
                      <a:off x="0" y="0"/>
                      <a:ext cx="5943600" cy="3343275"/>
                    </a:xfrm>
                    <a:prstGeom prst="rect">
                      <a:avLst/>
                    </a:prstGeom>
                  </pic:spPr>
                </pic:pic>
              </a:graphicData>
            </a:graphic>
          </wp:inline>
        </w:drawing>
      </w:r>
    </w:p>
    <w:p w14:paraId="17D67605"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t>Bước 7:</w:t>
      </w:r>
      <w:r w:rsidRPr="00B24C33">
        <w:rPr>
          <w:rFonts w:ascii="Times New Roman" w:hAnsi="Times New Roman" w:cs="Times New Roman"/>
          <w:sz w:val="26"/>
          <w:szCs w:val="26"/>
        </w:rPr>
        <w:tab/>
        <w:t>Thử truy cập một số website thông thường</w:t>
      </w:r>
    </w:p>
    <w:p w14:paraId="197A5D35"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5AABBAB9" wp14:editId="09273130">
            <wp:extent cx="5943600" cy="3343275"/>
            <wp:effectExtent l="0" t="0" r="0" b="9525"/>
            <wp:docPr id="149996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7249" name=""/>
                    <pic:cNvPicPr/>
                  </pic:nvPicPr>
                  <pic:blipFill>
                    <a:blip r:embed="rId12"/>
                    <a:stretch>
                      <a:fillRect/>
                    </a:stretch>
                  </pic:blipFill>
                  <pic:spPr>
                    <a:xfrm>
                      <a:off x="0" y="0"/>
                      <a:ext cx="5943600" cy="3343275"/>
                    </a:xfrm>
                    <a:prstGeom prst="rect">
                      <a:avLst/>
                    </a:prstGeom>
                  </pic:spPr>
                </pic:pic>
              </a:graphicData>
            </a:graphic>
          </wp:inline>
        </w:drawing>
      </w:r>
    </w:p>
    <w:p w14:paraId="0656875C" w14:textId="77777777" w:rsidR="006E7DA9" w:rsidRPr="00B24C33" w:rsidRDefault="006E7DA9" w:rsidP="006E7DA9">
      <w:pPr>
        <w:jc w:val="both"/>
        <w:rPr>
          <w:rFonts w:ascii="Times New Roman" w:hAnsi="Times New Roman" w:cs="Times New Roman"/>
          <w:sz w:val="26"/>
          <w:szCs w:val="26"/>
        </w:rPr>
      </w:pPr>
    </w:p>
    <w:p w14:paraId="40938460"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sz w:val="26"/>
          <w:szCs w:val="26"/>
        </w:rPr>
        <w:lastRenderedPageBreak/>
        <w:t>Bước 8:</w:t>
      </w:r>
      <w:r w:rsidRPr="00B24C33">
        <w:rPr>
          <w:rFonts w:ascii="Times New Roman" w:hAnsi="Times New Roman" w:cs="Times New Roman"/>
          <w:sz w:val="26"/>
          <w:szCs w:val="26"/>
        </w:rPr>
        <w:tab/>
        <w:t>Tìm kiếm một vài website thuộc thể loại đã cấm ở bước 3 và thử truy cập</w:t>
      </w:r>
    </w:p>
    <w:p w14:paraId="793F6A08" w14:textId="77777777" w:rsidR="006E7DA9"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3F96BA15" wp14:editId="146D8196">
            <wp:extent cx="5943600" cy="3343275"/>
            <wp:effectExtent l="0" t="0" r="0" b="9525"/>
            <wp:docPr id="2261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5621" name=""/>
                    <pic:cNvPicPr/>
                  </pic:nvPicPr>
                  <pic:blipFill>
                    <a:blip r:embed="rId13"/>
                    <a:stretch>
                      <a:fillRect/>
                    </a:stretch>
                  </pic:blipFill>
                  <pic:spPr>
                    <a:xfrm>
                      <a:off x="0" y="0"/>
                      <a:ext cx="5943600" cy="3343275"/>
                    </a:xfrm>
                    <a:prstGeom prst="rect">
                      <a:avLst/>
                    </a:prstGeom>
                  </pic:spPr>
                </pic:pic>
              </a:graphicData>
            </a:graphic>
          </wp:inline>
        </w:drawing>
      </w:r>
    </w:p>
    <w:p w14:paraId="220C0533" w14:textId="77777777" w:rsidR="006E7DA9" w:rsidRDefault="006E7DA9" w:rsidP="006E7DA9">
      <w:pPr>
        <w:jc w:val="both"/>
        <w:rPr>
          <w:rFonts w:ascii="Times New Roman" w:hAnsi="Times New Roman" w:cs="Times New Roman"/>
          <w:sz w:val="26"/>
          <w:szCs w:val="26"/>
        </w:rPr>
      </w:pPr>
    </w:p>
    <w:p w14:paraId="0AC9D9B7" w14:textId="10D3A274" w:rsidR="006E7DA9" w:rsidRPr="00B24C33" w:rsidRDefault="006E7DA9" w:rsidP="006E7DA9">
      <w:pPr>
        <w:jc w:val="both"/>
        <w:rPr>
          <w:rFonts w:ascii="Times New Roman" w:hAnsi="Times New Roman" w:cs="Times New Roman"/>
          <w:noProof/>
          <w:sz w:val="26"/>
          <w:szCs w:val="26"/>
        </w:rPr>
      </w:pPr>
      <w:r w:rsidRPr="00B24C33">
        <w:rPr>
          <w:rFonts w:ascii="Times New Roman" w:hAnsi="Times New Roman" w:cs="Times New Roman"/>
          <w:sz w:val="26"/>
          <w:szCs w:val="26"/>
        </w:rPr>
        <w:t>Kịch bản 2, 3, 4: làm tương tự như trên</w:t>
      </w:r>
    </w:p>
    <w:p w14:paraId="7CB200DE" w14:textId="77777777" w:rsidR="006E7DA9" w:rsidRPr="00B24C33" w:rsidRDefault="006E7DA9" w:rsidP="006E7DA9">
      <w:pPr>
        <w:jc w:val="both"/>
        <w:rPr>
          <w:rFonts w:ascii="Times New Roman" w:hAnsi="Times New Roman" w:cs="Times New Roman"/>
          <w:sz w:val="26"/>
          <w:szCs w:val="26"/>
        </w:rPr>
      </w:pPr>
      <w:r w:rsidRPr="00B24C33">
        <w:rPr>
          <w:rFonts w:ascii="Times New Roman" w:hAnsi="Times New Roman" w:cs="Times New Roman"/>
          <w:noProof/>
          <w:sz w:val="26"/>
          <w:szCs w:val="26"/>
        </w:rPr>
        <w:drawing>
          <wp:inline distT="0" distB="0" distL="0" distR="0" wp14:anchorId="481115AF" wp14:editId="5279AB45">
            <wp:extent cx="5943600" cy="3343275"/>
            <wp:effectExtent l="0" t="0" r="0" b="9525"/>
            <wp:docPr id="20144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8031" name=""/>
                    <pic:cNvPicPr/>
                  </pic:nvPicPr>
                  <pic:blipFill>
                    <a:blip r:embed="rId14"/>
                    <a:stretch>
                      <a:fillRect/>
                    </a:stretch>
                  </pic:blipFill>
                  <pic:spPr>
                    <a:xfrm>
                      <a:off x="0" y="0"/>
                      <a:ext cx="5943600" cy="3343275"/>
                    </a:xfrm>
                    <a:prstGeom prst="rect">
                      <a:avLst/>
                    </a:prstGeom>
                  </pic:spPr>
                </pic:pic>
              </a:graphicData>
            </a:graphic>
          </wp:inline>
        </w:drawing>
      </w:r>
    </w:p>
    <w:p w14:paraId="53D8381D" w14:textId="77777777" w:rsidR="006E7DA9" w:rsidRPr="00B24C33" w:rsidRDefault="006E7DA9" w:rsidP="006E7DA9">
      <w:pPr>
        <w:jc w:val="both"/>
        <w:rPr>
          <w:rFonts w:ascii="Times New Roman" w:hAnsi="Times New Roman" w:cs="Times New Roman"/>
          <w:sz w:val="26"/>
          <w:szCs w:val="26"/>
        </w:rPr>
      </w:pPr>
    </w:p>
    <w:p w14:paraId="1ABFD50D" w14:textId="77777777" w:rsidR="00A41FAE" w:rsidRDefault="00A41FAE"/>
    <w:sectPr w:rsidR="00A41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DA9"/>
    <w:rsid w:val="006E7DA9"/>
    <w:rsid w:val="00A41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21C1A"/>
  <w15:chartTrackingRefBased/>
  <w15:docId w15:val="{C7C6CD2F-08D2-4FC3-AFF6-EFC1F7FBD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DA9"/>
  </w:style>
  <w:style w:type="paragraph" w:styleId="Heading1">
    <w:name w:val="heading 1"/>
    <w:basedOn w:val="Normal"/>
    <w:next w:val="Normal"/>
    <w:link w:val="Heading1Char"/>
    <w:uiPriority w:val="9"/>
    <w:qFormat/>
    <w:rsid w:val="006E7D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DA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E7DA9"/>
    <w:pPr>
      <w:spacing w:after="0" w:line="360" w:lineRule="auto"/>
      <w:ind w:left="720" w:firstLine="624"/>
      <w:contextualSpacing/>
      <w:jc w:val="both"/>
    </w:pPr>
    <w:rPr>
      <w:kern w:val="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142</Words>
  <Characters>811</Characters>
  <Application>Microsoft Office Word</Application>
  <DocSecurity>0</DocSecurity>
  <Lines>6</Lines>
  <Paragraphs>1</Paragraphs>
  <ScaleCrop>false</ScaleCrop>
  <Company/>
  <LinksUpToDate>false</LinksUpToDate>
  <CharactersWithSpaces>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IBM</cp:lastModifiedBy>
  <cp:revision>1</cp:revision>
  <dcterms:created xsi:type="dcterms:W3CDTF">2024-04-23T14:54:00Z</dcterms:created>
  <dcterms:modified xsi:type="dcterms:W3CDTF">2024-04-23T14:55:00Z</dcterms:modified>
</cp:coreProperties>
</file>